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before="1920" w:beforeLines="800" w:line="240" w:lineRule="auto"/>
        <w:ind w:left="-1280" w:leftChars="-400" w:right="-1280" w:rightChars="-400" w:firstLine="0" w:firstLineChars="0"/>
        <w:jc w:val="center"/>
        <w:rPr>
          <w:rFonts w:eastAsia="方正小标宋_GBK"/>
          <w:bCs/>
          <w:w w:val="80"/>
          <w:sz w:val="96"/>
          <w:szCs w:val="96"/>
        </w:rPr>
      </w:pPr>
      <w:r>
        <w:rPr>
          <w:rFonts w:eastAsia="方正小标宋_GBK"/>
          <w:bCs/>
          <w:color w:val="FF0000"/>
          <w:w w:val="80"/>
          <w:sz w:val="96"/>
          <w:szCs w:val="96"/>
        </w:rPr>
        <w:t>重庆机电职业技术大学文件</w:t>
      </w:r>
    </w:p>
    <w:p>
      <w:pPr>
        <w:tabs>
          <w:tab w:val="left" w:pos="2719"/>
          <w:tab w:val="center" w:pos="4153"/>
        </w:tabs>
        <w:autoSpaceDE w:val="0"/>
        <w:autoSpaceDN w:val="0"/>
        <w:adjustRightInd w:val="0"/>
        <w:spacing w:before="720" w:beforeLines="300" w:line="240" w:lineRule="auto"/>
        <w:ind w:left="-320" w:right="-320" w:firstLine="0" w:firstLineChars="0"/>
        <w:jc w:val="center"/>
      </w:pPr>
      <w:r>
        <w:rPr>
          <w:lang w:val="zh-CN"/>
        </w:rPr>
        <w:t>重机电</w:t>
      </w:r>
      <w:r>
        <w:rPr>
          <w:rFonts w:hint="eastAsia"/>
          <w:lang w:val="zh-CN"/>
        </w:rPr>
        <w:t>人</w:t>
      </w:r>
      <w:r>
        <w:rPr>
          <w:rFonts w:hint="eastAsia" w:ascii="方正仿宋_GBK"/>
          <w:lang w:val="zh-CN"/>
        </w:rPr>
        <w:t>〔2024〕4号</w:t>
      </w:r>
    </w:p>
    <w:p>
      <w:pPr>
        <w:spacing w:after="480" w:afterLines="200" w:line="200" w:lineRule="exact"/>
        <w:ind w:left="-640" w:leftChars="-200" w:right="-640" w:rightChars="-200" w:firstLine="0" w:firstLineChars="0"/>
        <w:jc w:val="center"/>
      </w:pPr>
      <w:r>
        <mc:AlternateContent>
          <mc:Choice Requires="wps">
            <w:drawing>
              <wp:inline distT="0" distB="0" distL="0" distR="0">
                <wp:extent cx="5759450" cy="0"/>
                <wp:effectExtent l="0" t="0" r="12700" b="1905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0pt;width:453.5pt;" filled="f" stroked="t" coordsize="21600,21600" o:gfxdata="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N3F4dEA&#10;AAACAQAADwAAAAAAAAABACAAAAAiAAAAZHJzL2Rvd25yZXYueG1sUEsBAhQAFAAAAAgAh07iQNcO&#10;MtPtAQAAvAMAAA4AAAAAAAAAAQAgAAAAIAEAAGRycy9lMm9Eb2MueG1sUEsFBgAAAAAGAAYAWQEA&#10;AH8FAAAAAA==&#10;">
                <v:fill on="f" focussize="0,0"/>
                <v:stroke weight="1.5pt" color="#FF0000 [3205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>
      <w:pPr>
        <w:spacing w:line="600" w:lineRule="exact"/>
        <w:ind w:left="-320" w:right="-320" w:firstLine="0" w:firstLineChars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关于免去彭光彬等同志职务的通知</w:t>
      </w:r>
    </w:p>
    <w:p>
      <w:pPr>
        <w:spacing w:line="400" w:lineRule="exact"/>
        <w:ind w:left="-320" w:right="-320" w:firstLine="640"/>
      </w:pPr>
    </w:p>
    <w:p>
      <w:pPr>
        <w:spacing w:line="600" w:lineRule="exact"/>
        <w:ind w:left="-320" w:right="-320" w:firstLine="0" w:firstLineChars="0"/>
        <w:rPr>
          <w:rFonts w:ascii="方正仿宋_GBK"/>
        </w:rPr>
      </w:pPr>
      <w:r>
        <w:rPr>
          <w:rFonts w:hint="eastAsia" w:ascii="方正仿宋_GBK"/>
        </w:rPr>
        <w:t>校属各单位：</w:t>
      </w:r>
    </w:p>
    <w:p>
      <w:pPr>
        <w:spacing w:line="60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经2023年第11次、2024第1次校长办公会研究决定，免去：</w:t>
      </w:r>
    </w:p>
    <w:p>
      <w:pPr>
        <w:spacing w:line="600" w:lineRule="exact"/>
        <w:ind w:left="-320" w:right="-320" w:firstLine="627" w:firstLineChars="196"/>
        <w:rPr>
          <w:rFonts w:ascii="方正仿宋_GBK"/>
        </w:rPr>
      </w:pPr>
      <w:r>
        <w:rPr>
          <w:rFonts w:hint="eastAsia" w:ascii="方正仿宋_GBK"/>
        </w:rPr>
        <w:t>彭光彬同志科研与合作发展处副处长职务；</w:t>
      </w:r>
    </w:p>
    <w:p>
      <w:pPr>
        <w:spacing w:line="600" w:lineRule="exact"/>
        <w:ind w:left="-320" w:right="-320" w:firstLine="627" w:firstLineChars="196"/>
        <w:rPr>
          <w:rFonts w:ascii="方正仿宋_GBK"/>
        </w:rPr>
      </w:pPr>
      <w:r>
        <w:rPr>
          <w:rFonts w:hint="eastAsia" w:ascii="方正仿宋_GBK"/>
        </w:rPr>
        <w:t>戴建华同志通识教育学院副院长职务。</w:t>
      </w:r>
    </w:p>
    <w:p>
      <w:pPr>
        <w:spacing w:line="600" w:lineRule="exact"/>
        <w:ind w:left="-320" w:right="-320" w:firstLine="627" w:firstLineChars="196"/>
        <w:rPr>
          <w:rFonts w:ascii="方正仿宋_GBK"/>
        </w:rPr>
      </w:pPr>
      <w:r>
        <w:rPr>
          <w:rFonts w:hint="eastAsia" w:ascii="方正仿宋_GBK"/>
        </w:rPr>
        <w:t>特此通知。</w:t>
      </w:r>
    </w:p>
    <w:p>
      <w:pPr>
        <w:spacing w:line="600" w:lineRule="exact"/>
        <w:ind w:left="0" w:leftChars="0" w:right="-320" w:firstLine="0" w:firstLineChars="0"/>
        <w:rPr>
          <w:rFonts w:ascii="方正仿宋_GBK"/>
        </w:rPr>
      </w:pPr>
    </w:p>
    <w:p>
      <w:pPr>
        <w:spacing w:line="600" w:lineRule="exact"/>
        <w:ind w:left="-320" w:right="-320" w:firstLine="640"/>
        <w:jc w:val="center"/>
        <w:rPr>
          <w:rFonts w:ascii="方正仿宋_GBK"/>
        </w:rPr>
      </w:pPr>
      <w:r>
        <w:rPr>
          <w:rFonts w:hint="eastAsia" w:ascii="方正仿宋_GBK"/>
        </w:rPr>
        <w:t xml:space="preserve">                             重庆机电职业技术大学</w:t>
      </w:r>
    </w:p>
    <w:p>
      <w:pPr>
        <w:spacing w:line="560" w:lineRule="exact"/>
        <w:ind w:left="-320" w:right="-320" w:firstLine="5920" w:firstLineChars="1850"/>
        <w:rPr>
          <w:rFonts w:ascii="方正仿宋_GBK" w:hAnsi="仿宋" w:cs="仿宋"/>
          <w:color w:val="000000"/>
        </w:rPr>
      </w:pPr>
      <w:r>
        <w:rPr>
          <w:rFonts w:ascii="方正仿宋_GBK" w:hAnsi="仿宋" w:cs="仿宋"/>
          <w:color w:val="000000"/>
        </w:rPr>
        <w:t>20</w:t>
      </w:r>
      <w:r>
        <w:rPr>
          <w:rFonts w:hint="eastAsia" w:ascii="方正仿宋_GBK" w:hAnsi="仿宋" w:cs="仿宋"/>
          <w:color w:val="000000"/>
        </w:rPr>
        <w:t>24年1月18日</w:t>
      </w:r>
    </w:p>
    <w:p>
      <w:pPr>
        <w:pStyle w:val="28"/>
      </w:pPr>
    </w:p>
    <w:p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>
      <w:pPr>
        <w:tabs>
          <w:tab w:val="left" w:pos="8690"/>
        </w:tabs>
        <w:spacing w:line="200" w:lineRule="exact"/>
        <w:ind w:left="-320" w:right="-320" w:firstLine="560"/>
        <w:rPr>
          <w:rFonts w:hint="eastAsia" w:ascii="方正仿宋_GBK"/>
          <w:sz w:val="28"/>
          <w:szCs w:val="28"/>
        </w:rPr>
      </w:pPr>
    </w:p>
    <w:p>
      <w:pPr>
        <w:tabs>
          <w:tab w:val="left" w:pos="8690"/>
        </w:tabs>
        <w:spacing w:line="200" w:lineRule="exact"/>
        <w:ind w:left="-320" w:right="-320" w:firstLine="560"/>
        <w:rPr>
          <w:rFonts w:hint="eastAsia" w:ascii="方正仿宋_GBK"/>
          <w:sz w:val="28"/>
          <w:szCs w:val="28"/>
        </w:rPr>
      </w:pPr>
    </w:p>
    <w:p>
      <w:pPr>
        <w:tabs>
          <w:tab w:val="left" w:pos="8690"/>
        </w:tabs>
        <w:spacing w:line="200" w:lineRule="exact"/>
        <w:ind w:left="0" w:leftChars="0" w:right="-320" w:firstLine="0" w:firstLineChars="0"/>
        <w:rPr>
          <w:rFonts w:ascii="方正仿宋_GBK"/>
          <w:sz w:val="28"/>
          <w:szCs w:val="28"/>
        </w:rPr>
      </w:pPr>
      <w:bookmarkStart w:id="0" w:name="_GoBack"/>
      <w:bookmarkEnd w:id="0"/>
    </w:p>
    <w:p>
      <w:pPr>
        <w:tabs>
          <w:tab w:val="left" w:pos="8690"/>
        </w:tabs>
        <w:spacing w:line="560" w:lineRule="exact"/>
        <w:ind w:left="0" w:leftChars="0" w:right="-640" w:rightChars="-200" w:firstLine="0" w:firstLineChars="0"/>
        <w:jc w:val="left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371475</wp:posOffset>
                </wp:positionV>
                <wp:extent cx="5523865" cy="0"/>
                <wp:effectExtent l="0" t="0" r="1968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9.25pt;height:0pt;width:434.95pt;z-index:251661312;mso-width-relative:page;mso-height-relative:page;" filled="f" stroked="t" coordsize="21600,21600" o:gfxdata="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fO8mtcAAAAJ&#10;AQAADwAAAAAAAAABACAAAAAiAAAAZHJzL2Rvd25yZXYueG1sUEsBAhQAFAAAAAgAh07iQJl8yhn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34925</wp:posOffset>
                </wp:positionV>
                <wp:extent cx="5523865" cy="0"/>
                <wp:effectExtent l="0" t="0" r="1968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.75pt;height:0pt;width:434.95pt;z-index:251660288;mso-width-relative:page;mso-height-relative:page;" filled="f" stroked="t" coordsize="21600,21600" o:gfxdata="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EbFV/WAAAABwEA&#10;AA8AAAAAAAAAAQAgAAAAIgAAAGRycy9kb3ducmV2LnhtbFBLAQIUABQAAAAIAIdO4kBN98m9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8"/>
        </w:rPr>
        <w:t>重庆机电职业技术大学办公室               2024年1月18日印发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20" w:right="-320" w:firstLine="640"/>
      </w:pPr>
      <w:r>
        <w:separator/>
      </w:r>
    </w:p>
  </w:endnote>
  <w:endnote w:type="continuationSeparator" w:id="1">
    <w:p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687347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ind w:left="-320" w:right="-320" w:firstLine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952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ind w:left="-320" w:right="-320"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320" w:right="-320" w:firstLine="640"/>
      </w:pPr>
      <w:r>
        <w:separator/>
      </w:r>
    </w:p>
  </w:footnote>
  <w:footnote w:type="continuationSeparator" w:id="1">
    <w:p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320" w:right="-32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41278"/>
    <w:multiLevelType w:val="multilevel"/>
    <w:tmpl w:val="33341278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D20025F"/>
    <w:multiLevelType w:val="multilevel"/>
    <w:tmpl w:val="4D20025F"/>
    <w:lvl w:ilvl="0" w:tentative="0">
      <w:start w:val="1"/>
      <w:numFmt w:val="decimal"/>
      <w:pStyle w:val="78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C21261"/>
    <w:multiLevelType w:val="multilevel"/>
    <w:tmpl w:val="5EC21261"/>
    <w:lvl w:ilvl="0" w:tentative="0">
      <w:start w:val="1"/>
      <w:numFmt w:val="decimal"/>
      <w:pStyle w:val="82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7E02750C"/>
    <w:multiLevelType w:val="multilevel"/>
    <w:tmpl w:val="7E02750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70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  <w:lvlOverride w:ilvl="0">
      <w:lvl w:ilvl="0" w:tentative="1">
        <w:start w:val="1"/>
        <w:numFmt w:val="decimal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chineseCountingThousand"/>
        <w:suff w:val="nothing"/>
        <w:lvlText w:val="（%2）"/>
        <w:lvlJc w:val="left"/>
        <w:pPr>
          <w:ind w:left="0" w:firstLine="0"/>
        </w:pPr>
        <w:rPr>
          <w:rFonts w:hint="eastAsia"/>
        </w:rPr>
      </w:lvl>
    </w:lvlOverride>
    <w:lvlOverride w:ilvl="2">
      <w:lvl w:ilvl="2" w:tentative="1">
        <w:start w:val="1"/>
        <w:numFmt w:val="chineseCountingThousand"/>
        <w:pStyle w:val="74"/>
        <w:suff w:val="nothing"/>
        <w:lvlText w:val="（%3）"/>
        <w:lvlJc w:val="left"/>
        <w:pPr>
          <w:ind w:left="0" w:firstLine="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0"/>
  <w:evenAndOddHeaders w:val="1"/>
  <w:drawingGridHorizontalSpacing w:val="17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DdlOTlhMTE1ZDkxZDJjOGU4M2ZkODk3ZjY2ZWIifQ=="/>
  </w:docVars>
  <w:rsids>
    <w:rsidRoot w:val="00512ED6"/>
    <w:rsid w:val="00005963"/>
    <w:rsid w:val="000079F4"/>
    <w:rsid w:val="0001466A"/>
    <w:rsid w:val="000155EC"/>
    <w:rsid w:val="0002136A"/>
    <w:rsid w:val="00025849"/>
    <w:rsid w:val="000263C5"/>
    <w:rsid w:val="00027EC0"/>
    <w:rsid w:val="000440CA"/>
    <w:rsid w:val="000444F4"/>
    <w:rsid w:val="00046DD3"/>
    <w:rsid w:val="0004716B"/>
    <w:rsid w:val="00047E56"/>
    <w:rsid w:val="00060C7D"/>
    <w:rsid w:val="000642A1"/>
    <w:rsid w:val="000651CF"/>
    <w:rsid w:val="00073667"/>
    <w:rsid w:val="00075201"/>
    <w:rsid w:val="00077ADC"/>
    <w:rsid w:val="00077E3F"/>
    <w:rsid w:val="00086995"/>
    <w:rsid w:val="000903A2"/>
    <w:rsid w:val="00090693"/>
    <w:rsid w:val="00090E2D"/>
    <w:rsid w:val="00091D50"/>
    <w:rsid w:val="0009521A"/>
    <w:rsid w:val="000A0F0B"/>
    <w:rsid w:val="000A7BCF"/>
    <w:rsid w:val="000B12E4"/>
    <w:rsid w:val="000B5F7D"/>
    <w:rsid w:val="000B6643"/>
    <w:rsid w:val="000B6950"/>
    <w:rsid w:val="000C1A84"/>
    <w:rsid w:val="000C4D85"/>
    <w:rsid w:val="000C6E46"/>
    <w:rsid w:val="000C75F8"/>
    <w:rsid w:val="000D191E"/>
    <w:rsid w:val="000F4220"/>
    <w:rsid w:val="00101BF0"/>
    <w:rsid w:val="001029EA"/>
    <w:rsid w:val="001031EE"/>
    <w:rsid w:val="00103336"/>
    <w:rsid w:val="00106B20"/>
    <w:rsid w:val="001076DF"/>
    <w:rsid w:val="0011622C"/>
    <w:rsid w:val="00125C21"/>
    <w:rsid w:val="00130157"/>
    <w:rsid w:val="0013438B"/>
    <w:rsid w:val="00135E15"/>
    <w:rsid w:val="0013729B"/>
    <w:rsid w:val="00143B47"/>
    <w:rsid w:val="00151860"/>
    <w:rsid w:val="00154116"/>
    <w:rsid w:val="00157811"/>
    <w:rsid w:val="00160F20"/>
    <w:rsid w:val="00163453"/>
    <w:rsid w:val="001651D8"/>
    <w:rsid w:val="00166017"/>
    <w:rsid w:val="0017464E"/>
    <w:rsid w:val="001765A9"/>
    <w:rsid w:val="00186E96"/>
    <w:rsid w:val="001A6BFD"/>
    <w:rsid w:val="001A78BE"/>
    <w:rsid w:val="001A7ADB"/>
    <w:rsid w:val="001B1EBA"/>
    <w:rsid w:val="001C4F24"/>
    <w:rsid w:val="001C7B70"/>
    <w:rsid w:val="001D2023"/>
    <w:rsid w:val="001E18EE"/>
    <w:rsid w:val="001E1C5F"/>
    <w:rsid w:val="001E383A"/>
    <w:rsid w:val="001E490A"/>
    <w:rsid w:val="00211CE2"/>
    <w:rsid w:val="0021474F"/>
    <w:rsid w:val="002168E0"/>
    <w:rsid w:val="0022603C"/>
    <w:rsid w:val="00233E14"/>
    <w:rsid w:val="00247ED0"/>
    <w:rsid w:val="0025464C"/>
    <w:rsid w:val="00257557"/>
    <w:rsid w:val="002602D3"/>
    <w:rsid w:val="002602E9"/>
    <w:rsid w:val="00261EB4"/>
    <w:rsid w:val="00262697"/>
    <w:rsid w:val="00264DAE"/>
    <w:rsid w:val="0026511A"/>
    <w:rsid w:val="002702B6"/>
    <w:rsid w:val="00277F4D"/>
    <w:rsid w:val="00283B88"/>
    <w:rsid w:val="00291095"/>
    <w:rsid w:val="002A28FD"/>
    <w:rsid w:val="002A3FA5"/>
    <w:rsid w:val="002A5771"/>
    <w:rsid w:val="002B210D"/>
    <w:rsid w:val="002B2669"/>
    <w:rsid w:val="002B42B4"/>
    <w:rsid w:val="002B489E"/>
    <w:rsid w:val="002C39A0"/>
    <w:rsid w:val="002C487B"/>
    <w:rsid w:val="002C6559"/>
    <w:rsid w:val="002D5BA0"/>
    <w:rsid w:val="002E0838"/>
    <w:rsid w:val="002E45D2"/>
    <w:rsid w:val="002F04DB"/>
    <w:rsid w:val="002F2B8D"/>
    <w:rsid w:val="002F337E"/>
    <w:rsid w:val="003010E0"/>
    <w:rsid w:val="003061D8"/>
    <w:rsid w:val="003102CB"/>
    <w:rsid w:val="003315C3"/>
    <w:rsid w:val="003327F3"/>
    <w:rsid w:val="00344593"/>
    <w:rsid w:val="00344C78"/>
    <w:rsid w:val="00364F9B"/>
    <w:rsid w:val="003718A2"/>
    <w:rsid w:val="00394173"/>
    <w:rsid w:val="00397023"/>
    <w:rsid w:val="003A653D"/>
    <w:rsid w:val="003B182B"/>
    <w:rsid w:val="003D0763"/>
    <w:rsid w:val="003D2FD1"/>
    <w:rsid w:val="003D4584"/>
    <w:rsid w:val="003D4DE6"/>
    <w:rsid w:val="003E0F61"/>
    <w:rsid w:val="003E1B14"/>
    <w:rsid w:val="003E3B8F"/>
    <w:rsid w:val="003E3D87"/>
    <w:rsid w:val="003E66EE"/>
    <w:rsid w:val="003E7774"/>
    <w:rsid w:val="003F6A16"/>
    <w:rsid w:val="00403D47"/>
    <w:rsid w:val="004078C6"/>
    <w:rsid w:val="004127E4"/>
    <w:rsid w:val="0041420F"/>
    <w:rsid w:val="00417763"/>
    <w:rsid w:val="00420375"/>
    <w:rsid w:val="00424102"/>
    <w:rsid w:val="004320B9"/>
    <w:rsid w:val="004321D5"/>
    <w:rsid w:val="00433E3E"/>
    <w:rsid w:val="00447E4E"/>
    <w:rsid w:val="00460D63"/>
    <w:rsid w:val="00463921"/>
    <w:rsid w:val="004705F5"/>
    <w:rsid w:val="00470BB2"/>
    <w:rsid w:val="00470BC3"/>
    <w:rsid w:val="00472FD0"/>
    <w:rsid w:val="00482D4E"/>
    <w:rsid w:val="004906F1"/>
    <w:rsid w:val="00495C51"/>
    <w:rsid w:val="004A598E"/>
    <w:rsid w:val="004B5A66"/>
    <w:rsid w:val="004C0B61"/>
    <w:rsid w:val="004C2A1F"/>
    <w:rsid w:val="004C577D"/>
    <w:rsid w:val="004D09EE"/>
    <w:rsid w:val="004D38A6"/>
    <w:rsid w:val="004E16AA"/>
    <w:rsid w:val="005007F7"/>
    <w:rsid w:val="0050099F"/>
    <w:rsid w:val="005102AA"/>
    <w:rsid w:val="00511540"/>
    <w:rsid w:val="00512ED6"/>
    <w:rsid w:val="005148B3"/>
    <w:rsid w:val="00522B09"/>
    <w:rsid w:val="005255C0"/>
    <w:rsid w:val="00532018"/>
    <w:rsid w:val="00533855"/>
    <w:rsid w:val="00533F3A"/>
    <w:rsid w:val="0053573B"/>
    <w:rsid w:val="00536179"/>
    <w:rsid w:val="00542700"/>
    <w:rsid w:val="00543C49"/>
    <w:rsid w:val="0054655B"/>
    <w:rsid w:val="00547960"/>
    <w:rsid w:val="00550759"/>
    <w:rsid w:val="005512EB"/>
    <w:rsid w:val="0055452A"/>
    <w:rsid w:val="00557ED9"/>
    <w:rsid w:val="0056136D"/>
    <w:rsid w:val="005665FD"/>
    <w:rsid w:val="005672EC"/>
    <w:rsid w:val="00571613"/>
    <w:rsid w:val="00592AAD"/>
    <w:rsid w:val="00597CC1"/>
    <w:rsid w:val="005A19E3"/>
    <w:rsid w:val="005A3029"/>
    <w:rsid w:val="005A415C"/>
    <w:rsid w:val="005A7F0D"/>
    <w:rsid w:val="005B3685"/>
    <w:rsid w:val="005D73DE"/>
    <w:rsid w:val="005F0305"/>
    <w:rsid w:val="005F09F2"/>
    <w:rsid w:val="00600BA7"/>
    <w:rsid w:val="00606BA3"/>
    <w:rsid w:val="0061023E"/>
    <w:rsid w:val="00626923"/>
    <w:rsid w:val="00633AAA"/>
    <w:rsid w:val="00643522"/>
    <w:rsid w:val="00645673"/>
    <w:rsid w:val="00650A42"/>
    <w:rsid w:val="0065624F"/>
    <w:rsid w:val="00656C8F"/>
    <w:rsid w:val="00675859"/>
    <w:rsid w:val="0068241C"/>
    <w:rsid w:val="006976BC"/>
    <w:rsid w:val="006A0EF4"/>
    <w:rsid w:val="006C655B"/>
    <w:rsid w:val="006C7DCA"/>
    <w:rsid w:val="006D63CC"/>
    <w:rsid w:val="006D6869"/>
    <w:rsid w:val="006E20D0"/>
    <w:rsid w:val="006E3B2A"/>
    <w:rsid w:val="006E6F35"/>
    <w:rsid w:val="006F4117"/>
    <w:rsid w:val="006F5526"/>
    <w:rsid w:val="006F7B58"/>
    <w:rsid w:val="00700EDC"/>
    <w:rsid w:val="00702C98"/>
    <w:rsid w:val="00706C2D"/>
    <w:rsid w:val="00714822"/>
    <w:rsid w:val="007176AC"/>
    <w:rsid w:val="00717D91"/>
    <w:rsid w:val="00723FD7"/>
    <w:rsid w:val="00730179"/>
    <w:rsid w:val="00744D4D"/>
    <w:rsid w:val="00751135"/>
    <w:rsid w:val="0075713C"/>
    <w:rsid w:val="0076099A"/>
    <w:rsid w:val="00766990"/>
    <w:rsid w:val="00771C6D"/>
    <w:rsid w:val="00773B29"/>
    <w:rsid w:val="00783027"/>
    <w:rsid w:val="0079076D"/>
    <w:rsid w:val="00795A80"/>
    <w:rsid w:val="00796090"/>
    <w:rsid w:val="00797EBA"/>
    <w:rsid w:val="007A2453"/>
    <w:rsid w:val="007B12CF"/>
    <w:rsid w:val="007B27CD"/>
    <w:rsid w:val="007B5115"/>
    <w:rsid w:val="007C533D"/>
    <w:rsid w:val="007C6476"/>
    <w:rsid w:val="007D099D"/>
    <w:rsid w:val="007D45D4"/>
    <w:rsid w:val="007D5D77"/>
    <w:rsid w:val="007E2C73"/>
    <w:rsid w:val="007E5913"/>
    <w:rsid w:val="007F39ED"/>
    <w:rsid w:val="007F6582"/>
    <w:rsid w:val="008020FF"/>
    <w:rsid w:val="00804994"/>
    <w:rsid w:val="00811E48"/>
    <w:rsid w:val="008144E4"/>
    <w:rsid w:val="008222D5"/>
    <w:rsid w:val="008237DE"/>
    <w:rsid w:val="00827DED"/>
    <w:rsid w:val="00837AEB"/>
    <w:rsid w:val="008402F7"/>
    <w:rsid w:val="0084438C"/>
    <w:rsid w:val="008510C0"/>
    <w:rsid w:val="00883138"/>
    <w:rsid w:val="00884A4F"/>
    <w:rsid w:val="00885135"/>
    <w:rsid w:val="00890E7C"/>
    <w:rsid w:val="008915CE"/>
    <w:rsid w:val="008B4AF4"/>
    <w:rsid w:val="008B6878"/>
    <w:rsid w:val="008B6F9F"/>
    <w:rsid w:val="008C349F"/>
    <w:rsid w:val="008C6E98"/>
    <w:rsid w:val="008D1C63"/>
    <w:rsid w:val="008D4D4D"/>
    <w:rsid w:val="008D573E"/>
    <w:rsid w:val="008D7CCB"/>
    <w:rsid w:val="008E1169"/>
    <w:rsid w:val="008F25D8"/>
    <w:rsid w:val="008F562E"/>
    <w:rsid w:val="008F57D8"/>
    <w:rsid w:val="009025B9"/>
    <w:rsid w:val="009037FE"/>
    <w:rsid w:val="00904293"/>
    <w:rsid w:val="00904DBB"/>
    <w:rsid w:val="00905320"/>
    <w:rsid w:val="00905762"/>
    <w:rsid w:val="009245B8"/>
    <w:rsid w:val="009245D2"/>
    <w:rsid w:val="009310C2"/>
    <w:rsid w:val="00931F52"/>
    <w:rsid w:val="0093355B"/>
    <w:rsid w:val="0093578F"/>
    <w:rsid w:val="009373FE"/>
    <w:rsid w:val="00944108"/>
    <w:rsid w:val="0094683A"/>
    <w:rsid w:val="00952D69"/>
    <w:rsid w:val="009530E0"/>
    <w:rsid w:val="009538B4"/>
    <w:rsid w:val="00957B7C"/>
    <w:rsid w:val="00970B1E"/>
    <w:rsid w:val="0098165B"/>
    <w:rsid w:val="00983758"/>
    <w:rsid w:val="00984284"/>
    <w:rsid w:val="00997437"/>
    <w:rsid w:val="009B4854"/>
    <w:rsid w:val="009C6530"/>
    <w:rsid w:val="009D1C92"/>
    <w:rsid w:val="009F7ECB"/>
    <w:rsid w:val="00A04DAA"/>
    <w:rsid w:val="00A06714"/>
    <w:rsid w:val="00A12FB3"/>
    <w:rsid w:val="00A156CB"/>
    <w:rsid w:val="00A21C40"/>
    <w:rsid w:val="00A24693"/>
    <w:rsid w:val="00A3027D"/>
    <w:rsid w:val="00A421A2"/>
    <w:rsid w:val="00A5019F"/>
    <w:rsid w:val="00A53E02"/>
    <w:rsid w:val="00A57C92"/>
    <w:rsid w:val="00A82B35"/>
    <w:rsid w:val="00A8750B"/>
    <w:rsid w:val="00A941BF"/>
    <w:rsid w:val="00AA12EA"/>
    <w:rsid w:val="00AA2DEC"/>
    <w:rsid w:val="00AA49B3"/>
    <w:rsid w:val="00AA65E3"/>
    <w:rsid w:val="00AD1C35"/>
    <w:rsid w:val="00AD3E65"/>
    <w:rsid w:val="00AF05AE"/>
    <w:rsid w:val="00AF45D7"/>
    <w:rsid w:val="00AF7B8D"/>
    <w:rsid w:val="00B042EA"/>
    <w:rsid w:val="00B06C7E"/>
    <w:rsid w:val="00B110D7"/>
    <w:rsid w:val="00B13029"/>
    <w:rsid w:val="00B140A9"/>
    <w:rsid w:val="00B15BD9"/>
    <w:rsid w:val="00B21FBA"/>
    <w:rsid w:val="00B40000"/>
    <w:rsid w:val="00B50B6A"/>
    <w:rsid w:val="00B66DB1"/>
    <w:rsid w:val="00B75C5D"/>
    <w:rsid w:val="00B77F65"/>
    <w:rsid w:val="00BA7815"/>
    <w:rsid w:val="00BB2FDB"/>
    <w:rsid w:val="00BB3BC5"/>
    <w:rsid w:val="00BB466A"/>
    <w:rsid w:val="00BC2D13"/>
    <w:rsid w:val="00BC777E"/>
    <w:rsid w:val="00BD152A"/>
    <w:rsid w:val="00BE7AA3"/>
    <w:rsid w:val="00BF077D"/>
    <w:rsid w:val="00C00614"/>
    <w:rsid w:val="00C0653E"/>
    <w:rsid w:val="00C1354F"/>
    <w:rsid w:val="00C16A6D"/>
    <w:rsid w:val="00C22B4A"/>
    <w:rsid w:val="00C3092B"/>
    <w:rsid w:val="00C43F0D"/>
    <w:rsid w:val="00C46FB2"/>
    <w:rsid w:val="00C47C19"/>
    <w:rsid w:val="00C5086E"/>
    <w:rsid w:val="00C5192C"/>
    <w:rsid w:val="00C52AA3"/>
    <w:rsid w:val="00C60A82"/>
    <w:rsid w:val="00C67226"/>
    <w:rsid w:val="00C71F88"/>
    <w:rsid w:val="00C7306C"/>
    <w:rsid w:val="00C73132"/>
    <w:rsid w:val="00C73628"/>
    <w:rsid w:val="00C76A9F"/>
    <w:rsid w:val="00C80B09"/>
    <w:rsid w:val="00C83A48"/>
    <w:rsid w:val="00C84A8D"/>
    <w:rsid w:val="00C856E6"/>
    <w:rsid w:val="00C92778"/>
    <w:rsid w:val="00C96740"/>
    <w:rsid w:val="00C973CD"/>
    <w:rsid w:val="00CA02DF"/>
    <w:rsid w:val="00CA0E14"/>
    <w:rsid w:val="00CA424C"/>
    <w:rsid w:val="00CA4838"/>
    <w:rsid w:val="00CA6D79"/>
    <w:rsid w:val="00CC5128"/>
    <w:rsid w:val="00CD34F2"/>
    <w:rsid w:val="00CE3F85"/>
    <w:rsid w:val="00CE7218"/>
    <w:rsid w:val="00CF157D"/>
    <w:rsid w:val="00CF6853"/>
    <w:rsid w:val="00D02975"/>
    <w:rsid w:val="00D0439C"/>
    <w:rsid w:val="00D07737"/>
    <w:rsid w:val="00D128DC"/>
    <w:rsid w:val="00D1528F"/>
    <w:rsid w:val="00D2179C"/>
    <w:rsid w:val="00D21C66"/>
    <w:rsid w:val="00D27BAB"/>
    <w:rsid w:val="00D312E2"/>
    <w:rsid w:val="00D44ED0"/>
    <w:rsid w:val="00D55D31"/>
    <w:rsid w:val="00D6193C"/>
    <w:rsid w:val="00D64081"/>
    <w:rsid w:val="00D6592E"/>
    <w:rsid w:val="00D6692F"/>
    <w:rsid w:val="00D76A9E"/>
    <w:rsid w:val="00D86976"/>
    <w:rsid w:val="00D9654E"/>
    <w:rsid w:val="00D97352"/>
    <w:rsid w:val="00DA03C5"/>
    <w:rsid w:val="00DB4897"/>
    <w:rsid w:val="00DB7F60"/>
    <w:rsid w:val="00DC4F00"/>
    <w:rsid w:val="00DD086C"/>
    <w:rsid w:val="00DD4795"/>
    <w:rsid w:val="00DD5B42"/>
    <w:rsid w:val="00DE56A2"/>
    <w:rsid w:val="00DF78EB"/>
    <w:rsid w:val="00E11BDF"/>
    <w:rsid w:val="00E12B01"/>
    <w:rsid w:val="00E15BFD"/>
    <w:rsid w:val="00E168B4"/>
    <w:rsid w:val="00E22145"/>
    <w:rsid w:val="00E24F07"/>
    <w:rsid w:val="00E30CAA"/>
    <w:rsid w:val="00E32A72"/>
    <w:rsid w:val="00E3484D"/>
    <w:rsid w:val="00E410CE"/>
    <w:rsid w:val="00E578A6"/>
    <w:rsid w:val="00E6374A"/>
    <w:rsid w:val="00E645F9"/>
    <w:rsid w:val="00E651A1"/>
    <w:rsid w:val="00E81A59"/>
    <w:rsid w:val="00E84118"/>
    <w:rsid w:val="00E8517B"/>
    <w:rsid w:val="00E91EA3"/>
    <w:rsid w:val="00E9211F"/>
    <w:rsid w:val="00E9707F"/>
    <w:rsid w:val="00EA1095"/>
    <w:rsid w:val="00EA11F0"/>
    <w:rsid w:val="00EA1E0C"/>
    <w:rsid w:val="00EB4FD6"/>
    <w:rsid w:val="00EC07D4"/>
    <w:rsid w:val="00EC2084"/>
    <w:rsid w:val="00EC254A"/>
    <w:rsid w:val="00EC5A3B"/>
    <w:rsid w:val="00EC70D2"/>
    <w:rsid w:val="00EE035F"/>
    <w:rsid w:val="00EF74D7"/>
    <w:rsid w:val="00F0148A"/>
    <w:rsid w:val="00F028E0"/>
    <w:rsid w:val="00F03F0E"/>
    <w:rsid w:val="00F1702C"/>
    <w:rsid w:val="00F2613D"/>
    <w:rsid w:val="00F27090"/>
    <w:rsid w:val="00F27DDD"/>
    <w:rsid w:val="00F30DEA"/>
    <w:rsid w:val="00F50613"/>
    <w:rsid w:val="00F55853"/>
    <w:rsid w:val="00F634E5"/>
    <w:rsid w:val="00F64AC0"/>
    <w:rsid w:val="00F6508A"/>
    <w:rsid w:val="00F72129"/>
    <w:rsid w:val="00F758FD"/>
    <w:rsid w:val="00F772E5"/>
    <w:rsid w:val="00F81B8B"/>
    <w:rsid w:val="00F8407C"/>
    <w:rsid w:val="00F84B2C"/>
    <w:rsid w:val="00F85753"/>
    <w:rsid w:val="00F85D9B"/>
    <w:rsid w:val="00F905CB"/>
    <w:rsid w:val="00F97173"/>
    <w:rsid w:val="00FA23C0"/>
    <w:rsid w:val="00FA32BB"/>
    <w:rsid w:val="00FB448E"/>
    <w:rsid w:val="00FC1836"/>
    <w:rsid w:val="00FD1423"/>
    <w:rsid w:val="00FD4322"/>
    <w:rsid w:val="00FE732A"/>
    <w:rsid w:val="00FF0560"/>
    <w:rsid w:val="00FF0F61"/>
    <w:rsid w:val="00FF1952"/>
    <w:rsid w:val="00FF238D"/>
    <w:rsid w:val="00FF7987"/>
    <w:rsid w:val="55F8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nhideWhenUsed="0" w:uiPriority="4" w:semiHidden="0" w:name="heading 3"/>
    <w:lsdException w:qFormat="1" w:unhideWhenUsed="0" w:uiPriority="4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name="toc 4"/>
    <w:lsdException w:qFormat="1" w:unhideWhenUsed="0" w:uiPriority="39" w:name="toc 5"/>
    <w:lsdException w:uiPriority="39" w:name="toc 6"/>
    <w:lsdException w:uiPriority="39" w:name="toc 7"/>
    <w:lsdException w:uiPriority="39" w:name="toc 8"/>
    <w:lsdException w:unhideWhenUsed="0"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12" w:semiHidden="0" w:name="header"/>
    <w:lsdException w:qFormat="1" w:unhideWhenUsed="0" w:uiPriority="12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12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520" w:lineRule="exact"/>
      <w:ind w:left="-100" w:leftChars="-100" w:right="-100" w:rightChars="-100"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4"/>
    <w:pPr>
      <w:outlineLvl w:val="0"/>
    </w:pPr>
    <w:rPr>
      <w:rFonts w:eastAsia="方正黑体_GBK"/>
      <w:bCs/>
      <w:szCs w:val="44"/>
    </w:rPr>
  </w:style>
  <w:style w:type="paragraph" w:styleId="3">
    <w:name w:val="heading 2"/>
    <w:basedOn w:val="1"/>
    <w:next w:val="1"/>
    <w:link w:val="35"/>
    <w:autoRedefine/>
    <w:qFormat/>
    <w:uiPriority w:val="4"/>
    <w:pPr>
      <w:ind w:left="-320" w:right="-320" w:firstLine="640"/>
      <w:outlineLvl w:val="1"/>
    </w:pPr>
    <w:rPr>
      <w:rFonts w:eastAsia="方正楷体_GBK"/>
      <w:bCs/>
    </w:rPr>
  </w:style>
  <w:style w:type="paragraph" w:styleId="4">
    <w:name w:val="heading 3"/>
    <w:basedOn w:val="1"/>
    <w:next w:val="1"/>
    <w:link w:val="36"/>
    <w:autoRedefine/>
    <w:qFormat/>
    <w:uiPriority w:val="4"/>
    <w:pPr>
      <w:outlineLvl w:val="2"/>
    </w:pPr>
    <w:rPr>
      <w:bCs/>
    </w:rPr>
  </w:style>
  <w:style w:type="paragraph" w:styleId="5">
    <w:name w:val="heading 4"/>
    <w:basedOn w:val="1"/>
    <w:next w:val="1"/>
    <w:link w:val="37"/>
    <w:autoRedefine/>
    <w:qFormat/>
    <w:uiPriority w:val="4"/>
    <w:pPr>
      <w:ind w:left="-320" w:right="-320" w:firstLine="560"/>
      <w:outlineLvl w:val="3"/>
    </w:pPr>
    <w:rPr>
      <w:bCs/>
      <w:szCs w:val="28"/>
    </w:rPr>
  </w:style>
  <w:style w:type="paragraph" w:styleId="6">
    <w:name w:val="heading 5"/>
    <w:basedOn w:val="1"/>
    <w:next w:val="1"/>
    <w:link w:val="38"/>
    <w:qFormat/>
    <w:uiPriority w:val="9"/>
    <w:pPr>
      <w:spacing w:line="400" w:lineRule="exact"/>
      <w:ind w:left="-198" w:leftChars="-200" w:right="-198" w:rightChars="-200" w:firstLine="198"/>
      <w:outlineLvl w:val="4"/>
    </w:pPr>
    <w:rPr>
      <w:bCs/>
      <w:szCs w:val="28"/>
    </w:rPr>
  </w:style>
  <w:style w:type="paragraph" w:styleId="7">
    <w:name w:val="heading 6"/>
    <w:basedOn w:val="1"/>
    <w:next w:val="1"/>
    <w:link w:val="39"/>
    <w:qFormat/>
    <w:uiPriority w:val="9"/>
    <w:pPr>
      <w:spacing w:line="200" w:lineRule="atLeast"/>
      <w:outlineLvl w:val="5"/>
    </w:pPr>
    <w:rPr>
      <w:bCs/>
      <w:szCs w:val="24"/>
    </w:rPr>
  </w:style>
  <w:style w:type="paragraph" w:styleId="8">
    <w:name w:val="heading 7"/>
    <w:basedOn w:val="1"/>
    <w:next w:val="1"/>
    <w:link w:val="40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qFormat/>
    <w:uiPriority w:val="0"/>
    <w:pPr>
      <w:spacing w:before="120" w:line="240" w:lineRule="auto"/>
      <w:ind w:left="0" w:leftChars="0" w:right="0" w:rightChars="0" w:firstLine="0" w:firstLineChars="0"/>
    </w:pPr>
    <w:rPr>
      <w:rFonts w:ascii="Arial" w:hAnsi="Arial" w:eastAsia="宋体"/>
      <w:kern w:val="2"/>
      <w:sz w:val="24"/>
      <w:szCs w:val="22"/>
    </w:rPr>
  </w:style>
  <w:style w:type="paragraph" w:styleId="12">
    <w:name w:val="Body Text"/>
    <w:basedOn w:val="1"/>
    <w:link w:val="89"/>
    <w:unhideWhenUsed/>
    <w:uiPriority w:val="99"/>
    <w:pPr>
      <w:widowControl/>
      <w:spacing w:after="120" w:line="252" w:lineRule="auto"/>
      <w:ind w:left="0" w:leftChars="0" w:right="0" w:rightChars="0" w:firstLine="0" w:firstLineChars="0"/>
      <w:jc w:val="left"/>
    </w:pPr>
    <w:rPr>
      <w:rFonts w:ascii="Cambria" w:hAnsi="Cambria" w:eastAsia="宋体"/>
      <w:sz w:val="22"/>
      <w:szCs w:val="22"/>
    </w:rPr>
  </w:style>
  <w:style w:type="paragraph" w:styleId="13">
    <w:name w:val="Body Text Indent"/>
    <w:basedOn w:val="1"/>
    <w:link w:val="87"/>
    <w:qFormat/>
    <w:uiPriority w:val="0"/>
    <w:pPr>
      <w:spacing w:after="120" w:line="240" w:lineRule="auto"/>
      <w:ind w:left="420" w:leftChars="200" w:right="0" w:rightChars="0" w:firstLine="0" w:firstLineChars="0"/>
    </w:pPr>
    <w:rPr>
      <w:rFonts w:ascii="Calibri" w:hAnsi="Calibri" w:eastAsia="宋体"/>
      <w:kern w:val="2"/>
      <w:sz w:val="21"/>
      <w:szCs w:val="22"/>
      <w:lang w:val="zh-CN"/>
    </w:rPr>
  </w:style>
  <w:style w:type="paragraph" w:styleId="14">
    <w:name w:val="toc 5"/>
    <w:basedOn w:val="1"/>
    <w:next w:val="1"/>
    <w:autoRedefine/>
    <w:semiHidden/>
    <w:qFormat/>
    <w:uiPriority w:val="39"/>
    <w:pPr>
      <w:spacing w:line="300" w:lineRule="exact"/>
      <w:ind w:left="400" w:leftChars="400" w:right="0" w:rightChars="0" w:firstLine="0" w:firstLineChars="0"/>
    </w:pPr>
    <w:rPr>
      <w:rFonts w:eastAsia="宋体"/>
      <w:sz w:val="21"/>
    </w:rPr>
  </w:style>
  <w:style w:type="paragraph" w:styleId="15">
    <w:name w:val="toc 3"/>
    <w:basedOn w:val="1"/>
    <w:next w:val="1"/>
    <w:autoRedefine/>
    <w:qFormat/>
    <w:uiPriority w:val="39"/>
    <w:pPr>
      <w:spacing w:line="300" w:lineRule="exact"/>
      <w:ind w:left="200" w:leftChars="200" w:right="0" w:rightChars="0" w:firstLine="0" w:firstLineChars="0"/>
      <w:jc w:val="left"/>
    </w:pPr>
    <w:rPr>
      <w:rFonts w:eastAsia="宋体"/>
      <w:sz w:val="21"/>
    </w:rPr>
  </w:style>
  <w:style w:type="paragraph" w:styleId="16">
    <w:name w:val="Plain Text"/>
    <w:basedOn w:val="1"/>
    <w:link w:val="90"/>
    <w:uiPriority w:val="0"/>
    <w:pPr>
      <w:spacing w:line="240" w:lineRule="auto"/>
      <w:ind w:left="0" w:leftChars="0" w:right="0" w:rightChars="0" w:firstLine="0" w:firstLineChars="0"/>
    </w:pPr>
    <w:rPr>
      <w:rFonts w:ascii="宋体" w:hAnsi="Courier New" w:eastAsia="宋体"/>
      <w:kern w:val="2"/>
      <w:sz w:val="21"/>
      <w:szCs w:val="20"/>
    </w:rPr>
  </w:style>
  <w:style w:type="paragraph" w:styleId="17">
    <w:name w:val="Date"/>
    <w:basedOn w:val="1"/>
    <w:next w:val="1"/>
    <w:link w:val="57"/>
    <w:unhideWhenUsed/>
    <w:uiPriority w:val="99"/>
    <w:pPr>
      <w:ind w:left="100" w:leftChars="2500" w:right="-198" w:rightChars="-200" w:firstLine="198"/>
    </w:pPr>
  </w:style>
  <w:style w:type="paragraph" w:styleId="18">
    <w:name w:val="Balloon Text"/>
    <w:basedOn w:val="1"/>
    <w:link w:val="56"/>
    <w:unhideWhenUsed/>
    <w:uiPriority w:val="99"/>
    <w:pPr>
      <w:ind w:left="-198" w:leftChars="-200" w:right="-198" w:rightChars="-200" w:firstLine="198"/>
    </w:pPr>
    <w:rPr>
      <w:sz w:val="18"/>
      <w:szCs w:val="18"/>
    </w:rPr>
  </w:style>
  <w:style w:type="paragraph" w:styleId="19">
    <w:name w:val="footer"/>
    <w:basedOn w:val="1"/>
    <w:link w:val="64"/>
    <w:autoRedefine/>
    <w:qFormat/>
    <w:uiPriority w:val="12"/>
    <w:pPr>
      <w:tabs>
        <w:tab w:val="center" w:pos="4153"/>
        <w:tab w:val="right" w:pos="8306"/>
      </w:tabs>
      <w:snapToGrid w:val="0"/>
      <w:spacing w:line="240" w:lineRule="atLeast"/>
      <w:ind w:left="-320" w:right="-320" w:firstLine="0" w:firstLineChars="0"/>
      <w:jc w:val="left"/>
    </w:pPr>
    <w:rPr>
      <w:sz w:val="18"/>
      <w:szCs w:val="18"/>
    </w:rPr>
  </w:style>
  <w:style w:type="paragraph" w:styleId="20">
    <w:name w:val="header"/>
    <w:basedOn w:val="1"/>
    <w:link w:val="67"/>
    <w:qFormat/>
    <w:uiPriority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-198" w:leftChars="-200" w:right="-198" w:rightChars="-200" w:firstLine="198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spacing w:line="300" w:lineRule="exact"/>
      <w:ind w:left="0" w:leftChars="0" w:right="0" w:rightChars="0" w:firstLine="0" w:firstLineChars="0"/>
    </w:pPr>
    <w:rPr>
      <w:rFonts w:eastAsia="宋体"/>
      <w:sz w:val="21"/>
    </w:rPr>
  </w:style>
  <w:style w:type="paragraph" w:styleId="22">
    <w:name w:val="toc 4"/>
    <w:basedOn w:val="1"/>
    <w:next w:val="1"/>
    <w:autoRedefine/>
    <w:semiHidden/>
    <w:qFormat/>
    <w:uiPriority w:val="39"/>
    <w:pPr>
      <w:spacing w:line="300" w:lineRule="exact"/>
      <w:ind w:left="960" w:leftChars="300" w:right="0" w:rightChars="0" w:firstLine="0" w:firstLineChars="0"/>
    </w:pPr>
    <w:rPr>
      <w:rFonts w:eastAsia="宋体"/>
      <w:sz w:val="21"/>
    </w:rPr>
  </w:style>
  <w:style w:type="paragraph" w:styleId="23">
    <w:name w:val="Subtitle"/>
    <w:basedOn w:val="1"/>
    <w:next w:val="1"/>
    <w:link w:val="51"/>
    <w:autoRedefine/>
    <w:qFormat/>
    <w:uiPriority w:val="1"/>
    <w:pPr>
      <w:spacing w:line="520" w:lineRule="atLeast"/>
      <w:ind w:left="-320" w:right="-320" w:firstLine="0" w:firstLineChars="0"/>
      <w:jc w:val="center"/>
      <w:outlineLvl w:val="0"/>
    </w:pPr>
    <w:rPr>
      <w:rFonts w:eastAsia="方正楷体_GBK"/>
      <w:bCs/>
      <w:kern w:val="28"/>
      <w:szCs w:val="22"/>
    </w:rPr>
  </w:style>
  <w:style w:type="paragraph" w:styleId="24">
    <w:name w:val="Body Text Indent 3"/>
    <w:basedOn w:val="1"/>
    <w:link w:val="88"/>
    <w:semiHidden/>
    <w:unhideWhenUsed/>
    <w:uiPriority w:val="99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autoRedefine/>
    <w:qFormat/>
    <w:uiPriority w:val="39"/>
    <w:pPr>
      <w:spacing w:line="300" w:lineRule="exact"/>
      <w:ind w:left="100" w:leftChars="100" w:right="0" w:rightChars="0" w:firstLine="0" w:firstLineChars="0"/>
    </w:pPr>
    <w:rPr>
      <w:rFonts w:eastAsia="宋体"/>
      <w:sz w:val="21"/>
    </w:rPr>
  </w:style>
  <w:style w:type="paragraph" w:styleId="26">
    <w:name w:val="toc 9"/>
    <w:basedOn w:val="1"/>
    <w:next w:val="1"/>
    <w:autoRedefine/>
    <w:semiHidden/>
    <w:uiPriority w:val="39"/>
    <w:pPr>
      <w:ind w:left="3360" w:leftChars="1600"/>
    </w:pPr>
  </w:style>
  <w:style w:type="paragraph" w:styleId="27">
    <w:name w:val="Normal (Web)"/>
    <w:basedOn w:val="1"/>
    <w:unhideWhenUsed/>
    <w:uiPriority w:val="99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28">
    <w:name w:val="Title"/>
    <w:basedOn w:val="1"/>
    <w:next w:val="1"/>
    <w:link w:val="44"/>
    <w:autoRedefine/>
    <w:qFormat/>
    <w:uiPriority w:val="0"/>
    <w:pPr>
      <w:spacing w:line="600" w:lineRule="exact"/>
      <w:ind w:left="0" w:leftChars="0" w:right="-320" w:firstLine="0" w:firstLineChars="0"/>
      <w:jc w:val="center"/>
      <w:outlineLvl w:val="0"/>
    </w:pPr>
    <w:rPr>
      <w:rFonts w:eastAsia="方正小标宋_GBK"/>
      <w:bCs/>
      <w:sz w:val="44"/>
      <w:szCs w:val="22"/>
    </w:rPr>
  </w:style>
  <w:style w:type="table" w:styleId="30">
    <w:name w:val="Table Grid"/>
    <w:basedOn w:val="29"/>
    <w:uiPriority w:val="39"/>
    <w:pPr>
      <w:spacing w:line="520" w:lineRule="exact"/>
      <w:ind w:left="-100" w:leftChars="-100" w:right="-100" w:rightChars="-100" w:firstLine="200" w:firstLineChars="200"/>
      <w:jc w:val="both"/>
    </w:pPr>
    <w:rPr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12"/>
    <w:rPr>
      <w:rFonts w:ascii="宋体" w:hAnsi="宋体" w:eastAsia="宋体" w:cs="Times New Roman"/>
      <w:sz w:val="28"/>
    </w:rPr>
  </w:style>
  <w:style w:type="character" w:styleId="33">
    <w:name w:val="Hyperlink"/>
    <w:autoRedefine/>
    <w:qFormat/>
    <w:uiPriority w:val="99"/>
    <w:rPr>
      <w:rFonts w:cs="Times New Roman"/>
      <w:color w:val="0563C1"/>
      <w:u w:val="single"/>
    </w:rPr>
  </w:style>
  <w:style w:type="character" w:customStyle="1" w:styleId="34">
    <w:name w:val="标题 1 Char"/>
    <w:link w:val="2"/>
    <w:locked/>
    <w:uiPriority w:val="4"/>
    <w:rPr>
      <w:rFonts w:eastAsia="方正黑体_GBK"/>
      <w:bCs/>
      <w:sz w:val="32"/>
      <w:szCs w:val="44"/>
    </w:rPr>
  </w:style>
  <w:style w:type="character" w:customStyle="1" w:styleId="35">
    <w:name w:val="标题 2 Char"/>
    <w:link w:val="3"/>
    <w:autoRedefine/>
    <w:qFormat/>
    <w:locked/>
    <w:uiPriority w:val="4"/>
    <w:rPr>
      <w:rFonts w:eastAsia="方正楷体_GBK"/>
      <w:bCs/>
      <w:sz w:val="32"/>
      <w:szCs w:val="32"/>
    </w:rPr>
  </w:style>
  <w:style w:type="character" w:customStyle="1" w:styleId="36">
    <w:name w:val="标题 3 Char"/>
    <w:link w:val="4"/>
    <w:locked/>
    <w:uiPriority w:val="4"/>
    <w:rPr>
      <w:bCs/>
      <w:sz w:val="32"/>
      <w:szCs w:val="32"/>
    </w:rPr>
  </w:style>
  <w:style w:type="character" w:customStyle="1" w:styleId="37">
    <w:name w:val="标题 4 Char"/>
    <w:link w:val="5"/>
    <w:autoRedefine/>
    <w:qFormat/>
    <w:locked/>
    <w:uiPriority w:val="4"/>
    <w:rPr>
      <w:bCs/>
      <w:sz w:val="32"/>
      <w:szCs w:val="28"/>
    </w:rPr>
  </w:style>
  <w:style w:type="character" w:customStyle="1" w:styleId="38">
    <w:name w:val="标题 5 Char"/>
    <w:link w:val="6"/>
    <w:autoRedefine/>
    <w:qFormat/>
    <w:locked/>
    <w:uiPriority w:val="9"/>
    <w:rPr>
      <w:bCs/>
      <w:sz w:val="32"/>
      <w:szCs w:val="28"/>
    </w:rPr>
  </w:style>
  <w:style w:type="character" w:customStyle="1" w:styleId="39">
    <w:name w:val="标题 6 Char"/>
    <w:link w:val="7"/>
    <w:autoRedefine/>
    <w:qFormat/>
    <w:locked/>
    <w:uiPriority w:val="9"/>
    <w:rPr>
      <w:bCs/>
      <w:sz w:val="32"/>
      <w:szCs w:val="24"/>
    </w:rPr>
  </w:style>
  <w:style w:type="character" w:customStyle="1" w:styleId="40">
    <w:name w:val="标题 7 Char"/>
    <w:link w:val="8"/>
    <w:autoRedefine/>
    <w:qFormat/>
    <w:locked/>
    <w:uiPriority w:val="9"/>
    <w:rPr>
      <w:b/>
      <w:bCs/>
      <w:sz w:val="24"/>
      <w:szCs w:val="24"/>
    </w:rPr>
  </w:style>
  <w:style w:type="character" w:customStyle="1" w:styleId="41">
    <w:name w:val="标题 8 Char"/>
    <w:link w:val="9"/>
    <w:locked/>
    <w:uiPriority w:val="9"/>
    <w:rPr>
      <w:rFonts w:ascii="等线 Light" w:hAnsi="等线 Light" w:eastAsia="等线 Light"/>
      <w:sz w:val="24"/>
      <w:szCs w:val="24"/>
    </w:rPr>
  </w:style>
  <w:style w:type="paragraph" w:customStyle="1" w:styleId="42">
    <w:name w:val="版记报、抄、发"/>
    <w:basedOn w:val="1"/>
    <w:autoRedefine/>
    <w:qFormat/>
    <w:uiPriority w:val="6"/>
    <w:pPr>
      <w:adjustRightInd w:val="0"/>
      <w:spacing w:line="400" w:lineRule="exact"/>
      <w:ind w:left="1160" w:leftChars="100" w:right="320" w:rightChars="100" w:hanging="840" w:hangingChars="300"/>
    </w:pPr>
    <w:rPr>
      <w:sz w:val="28"/>
      <w:szCs w:val="28"/>
    </w:rPr>
  </w:style>
  <w:style w:type="paragraph" w:customStyle="1" w:styleId="43">
    <w:name w:val="版记单位、时间"/>
    <w:basedOn w:val="1"/>
    <w:qFormat/>
    <w:uiPriority w:val="6"/>
    <w:pPr>
      <w:spacing w:line="400" w:lineRule="exact"/>
      <w:ind w:left="320" w:leftChars="100" w:right="320" w:rightChars="100" w:firstLine="0" w:firstLineChars="0"/>
    </w:pPr>
    <w:rPr>
      <w:sz w:val="28"/>
      <w:szCs w:val="28"/>
    </w:rPr>
  </w:style>
  <w:style w:type="character" w:customStyle="1" w:styleId="44">
    <w:name w:val="标题 Char"/>
    <w:link w:val="28"/>
    <w:autoRedefine/>
    <w:qFormat/>
    <w:uiPriority w:val="0"/>
    <w:rPr>
      <w:rFonts w:eastAsia="方正小标宋_GBK"/>
      <w:bCs/>
      <w:sz w:val="44"/>
      <w:szCs w:val="22"/>
    </w:rPr>
  </w:style>
  <w:style w:type="paragraph" w:customStyle="1" w:styleId="45">
    <w:name w:val="标题0"/>
    <w:basedOn w:val="1"/>
    <w:next w:val="1"/>
    <w:autoRedefine/>
    <w:qFormat/>
    <w:uiPriority w:val="0"/>
    <w:pPr>
      <w:spacing w:line="600" w:lineRule="exact"/>
      <w:ind w:left="-480" w:leftChars="-150" w:right="-480" w:rightChars="-150" w:firstLine="0" w:firstLineChars="0"/>
      <w:jc w:val="center"/>
    </w:pPr>
    <w:rPr>
      <w:rFonts w:eastAsia="方正小标宋_GBK"/>
      <w:b/>
      <w:sz w:val="44"/>
      <w:szCs w:val="22"/>
    </w:rPr>
  </w:style>
  <w:style w:type="paragraph" w:customStyle="1" w:styleId="46">
    <w:name w:val="单位抬头"/>
    <w:basedOn w:val="1"/>
    <w:next w:val="1"/>
    <w:autoRedefine/>
    <w:qFormat/>
    <w:uiPriority w:val="1"/>
    <w:pPr>
      <w:ind w:left="-320" w:right="-320" w:firstLine="0" w:firstLineChars="0"/>
      <w:jc w:val="left"/>
    </w:pPr>
  </w:style>
  <w:style w:type="paragraph" w:customStyle="1" w:styleId="47">
    <w:name w:val="附件"/>
    <w:basedOn w:val="1"/>
    <w:next w:val="28"/>
    <w:autoRedefine/>
    <w:qFormat/>
    <w:uiPriority w:val="6"/>
    <w:pPr>
      <w:spacing w:after="240" w:afterLines="100"/>
      <w:ind w:left="-320" w:right="-320" w:firstLine="0" w:firstLineChars="0"/>
      <w:jc w:val="left"/>
    </w:pPr>
    <w:rPr>
      <w:rFonts w:ascii="宋体" w:hAnsi="宋体" w:eastAsia="宋体"/>
      <w:sz w:val="28"/>
    </w:rPr>
  </w:style>
  <w:style w:type="paragraph" w:customStyle="1" w:styleId="48">
    <w:name w:val="会议形式要素"/>
    <w:basedOn w:val="1"/>
    <w:next w:val="1"/>
    <w:autoRedefine/>
    <w:qFormat/>
    <w:uiPriority w:val="1"/>
    <w:pPr>
      <w:ind w:left="1920" w:leftChars="100" w:right="0" w:rightChars="0" w:hanging="1600" w:hangingChars="500"/>
    </w:pPr>
  </w:style>
  <w:style w:type="paragraph" w:customStyle="1" w:styleId="49">
    <w:name w:val="附件：1"/>
    <w:basedOn w:val="48"/>
    <w:next w:val="50"/>
    <w:autoRedefine/>
    <w:qFormat/>
    <w:uiPriority w:val="5"/>
    <w:pPr>
      <w:ind w:left="1520" w:right="-320" w:rightChars="-100" w:hanging="1200" w:hangingChars="375"/>
    </w:pPr>
  </w:style>
  <w:style w:type="paragraph" w:customStyle="1" w:styleId="50">
    <w:name w:val="附件：2及后"/>
    <w:basedOn w:val="48"/>
    <w:autoRedefine/>
    <w:qFormat/>
    <w:uiPriority w:val="5"/>
    <w:pPr>
      <w:ind w:left="2160" w:leftChars="400" w:right="-320" w:rightChars="-100" w:hanging="880" w:hangingChars="275"/>
    </w:pPr>
  </w:style>
  <w:style w:type="character" w:customStyle="1" w:styleId="51">
    <w:name w:val="副标题 Char"/>
    <w:link w:val="23"/>
    <w:uiPriority w:val="1"/>
    <w:rPr>
      <w:rFonts w:eastAsia="方正楷体_GBK"/>
      <w:bCs/>
      <w:kern w:val="28"/>
      <w:sz w:val="32"/>
      <w:szCs w:val="22"/>
    </w:rPr>
  </w:style>
  <w:style w:type="paragraph" w:customStyle="1" w:styleId="52">
    <w:name w:val="副标题0"/>
    <w:basedOn w:val="1"/>
    <w:next w:val="1"/>
    <w:autoRedefine/>
    <w:qFormat/>
    <w:uiPriority w:val="1"/>
    <w:pPr>
      <w:ind w:left="-320" w:right="-320" w:firstLine="0" w:firstLineChars="0"/>
      <w:jc w:val="center"/>
    </w:pPr>
    <w:rPr>
      <w:rFonts w:eastAsia="方正楷体_GBK"/>
    </w:rPr>
  </w:style>
  <w:style w:type="paragraph" w:styleId="53">
    <w:name w:val="List Paragraph"/>
    <w:basedOn w:val="1"/>
    <w:qFormat/>
    <w:uiPriority w:val="34"/>
    <w:pPr>
      <w:ind w:firstLine="420"/>
    </w:pPr>
  </w:style>
  <w:style w:type="paragraph" w:customStyle="1" w:styleId="54">
    <w:name w:val="列出段落1"/>
    <w:basedOn w:val="1"/>
    <w:qFormat/>
    <w:uiPriority w:val="34"/>
    <w:pPr>
      <w:adjustRightInd w:val="0"/>
      <w:snapToGrid w:val="0"/>
      <w:spacing w:after="200" w:line="240" w:lineRule="auto"/>
      <w:ind w:left="0" w:leftChars="0" w:right="0" w:rightChars="0" w:firstLine="420"/>
      <w:jc w:val="left"/>
    </w:pPr>
    <w:rPr>
      <w:rFonts w:ascii="Tahoma" w:hAnsi="Tahoma" w:eastAsia="微软雅黑"/>
      <w:sz w:val="22"/>
    </w:rPr>
  </w:style>
  <w:style w:type="paragraph" w:customStyle="1" w:styleId="55">
    <w:name w:val="落款单位"/>
    <w:next w:val="1"/>
    <w:autoRedefine/>
    <w:qFormat/>
    <w:uiPriority w:val="5"/>
    <w:pPr>
      <w:widowControl w:val="0"/>
      <w:wordWrap w:val="0"/>
      <w:spacing w:line="520" w:lineRule="exact"/>
      <w:ind w:left="-320" w:leftChars="-100" w:right="960" w:rightChars="300" w:firstLine="640" w:firstLineChars="200"/>
      <w:jc w:val="center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56">
    <w:name w:val="批注框文本 Char"/>
    <w:link w:val="18"/>
    <w:uiPriority w:val="99"/>
    <w:rPr>
      <w:sz w:val="18"/>
      <w:szCs w:val="18"/>
    </w:rPr>
  </w:style>
  <w:style w:type="character" w:customStyle="1" w:styleId="57">
    <w:name w:val="日期 Char"/>
    <w:link w:val="17"/>
    <w:uiPriority w:val="99"/>
    <w:rPr>
      <w:sz w:val="32"/>
      <w:szCs w:val="32"/>
    </w:rPr>
  </w:style>
  <w:style w:type="character" w:customStyle="1" w:styleId="58">
    <w:name w:val="Book Title"/>
    <w:qFormat/>
    <w:uiPriority w:val="33"/>
    <w:rPr>
      <w:rFonts w:cs="Times New Roman"/>
      <w:b/>
      <w:bCs/>
      <w:i/>
      <w:iCs/>
      <w:spacing w:val="5"/>
    </w:rPr>
  </w:style>
  <w:style w:type="paragraph" w:customStyle="1" w:styleId="59">
    <w:name w:val="文号通知便函（右）"/>
    <w:basedOn w:val="1"/>
    <w:next w:val="1"/>
    <w:autoRedefine/>
    <w:qFormat/>
    <w:uiPriority w:val="1"/>
    <w:pPr>
      <w:spacing w:before="1440" w:beforeLines="600" w:after="240" w:afterLines="100"/>
      <w:ind w:left="-320" w:right="-320" w:firstLine="0" w:firstLineChars="0"/>
      <w:jc w:val="right"/>
    </w:pPr>
  </w:style>
  <w:style w:type="paragraph" w:customStyle="1" w:styleId="60">
    <w:name w:val="文号文件（中）"/>
    <w:basedOn w:val="1"/>
    <w:next w:val="1"/>
    <w:autoRedefine/>
    <w:qFormat/>
    <w:uiPriority w:val="1"/>
    <w:pPr>
      <w:spacing w:line="600" w:lineRule="exact"/>
      <w:ind w:left="-320" w:right="-320" w:firstLine="0" w:firstLineChars="0"/>
      <w:jc w:val="center"/>
      <w:outlineLvl w:val="0"/>
    </w:pPr>
    <w:rPr>
      <w:bCs/>
      <w:kern w:val="44"/>
    </w:rPr>
  </w:style>
  <w:style w:type="paragraph" w:customStyle="1" w:styleId="61">
    <w:name w:val="五号表格"/>
    <w:basedOn w:val="1"/>
    <w:autoRedefine/>
    <w:qFormat/>
    <w:uiPriority w:val="7"/>
    <w:pPr>
      <w:spacing w:line="220" w:lineRule="exact"/>
      <w:ind w:left="0" w:leftChars="0" w:right="0" w:rightChars="0" w:firstLine="0" w:firstLineChars="0"/>
      <w:jc w:val="center"/>
    </w:pPr>
    <w:rPr>
      <w:sz w:val="21"/>
    </w:rPr>
  </w:style>
  <w:style w:type="paragraph" w:customStyle="1" w:styleId="62">
    <w:name w:val="小四表格"/>
    <w:basedOn w:val="1"/>
    <w:autoRedefine/>
    <w:qFormat/>
    <w:uiPriority w:val="7"/>
    <w:pPr>
      <w:spacing w:line="240" w:lineRule="exact"/>
      <w:ind w:left="0" w:leftChars="0" w:right="0" w:rightChars="0" w:firstLine="0" w:firstLineChars="0"/>
      <w:jc w:val="center"/>
    </w:pPr>
    <w:rPr>
      <w:sz w:val="24"/>
    </w:rPr>
  </w:style>
  <w:style w:type="paragraph" w:customStyle="1" w:styleId="63">
    <w:name w:val="样式"/>
    <w:basedOn w:val="1"/>
    <w:next w:val="53"/>
    <w:qFormat/>
    <w:uiPriority w:val="99"/>
    <w:pPr>
      <w:spacing w:line="240" w:lineRule="auto"/>
      <w:ind w:left="0" w:leftChars="0" w:right="0" w:rightChars="0" w:firstLine="420"/>
    </w:pPr>
    <w:rPr>
      <w:rFonts w:eastAsia="宋体"/>
      <w:sz w:val="21"/>
    </w:rPr>
  </w:style>
  <w:style w:type="character" w:customStyle="1" w:styleId="64">
    <w:name w:val="页脚 Char"/>
    <w:link w:val="19"/>
    <w:uiPriority w:val="12"/>
    <w:rPr>
      <w:sz w:val="18"/>
      <w:szCs w:val="18"/>
    </w:rPr>
  </w:style>
  <w:style w:type="paragraph" w:customStyle="1" w:styleId="65">
    <w:name w:val="页码单数"/>
    <w:basedOn w:val="19"/>
    <w:autoRedefine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66">
    <w:name w:val="页码双数"/>
    <w:basedOn w:val="19"/>
    <w:autoRedefine/>
    <w:qFormat/>
    <w:uiPriority w:val="7"/>
    <w:pPr>
      <w:ind w:left="-100" w:right="-100"/>
    </w:pPr>
    <w:rPr>
      <w:rFonts w:ascii="宋体" w:eastAsia="宋体"/>
      <w:sz w:val="28"/>
    </w:rPr>
  </w:style>
  <w:style w:type="character" w:customStyle="1" w:styleId="67">
    <w:name w:val="页眉 Char"/>
    <w:link w:val="20"/>
    <w:uiPriority w:val="12"/>
    <w:rPr>
      <w:sz w:val="18"/>
      <w:szCs w:val="18"/>
    </w:rPr>
  </w:style>
  <w:style w:type="paragraph" w:customStyle="1" w:styleId="68">
    <w:name w:val="1级标"/>
    <w:basedOn w:val="2"/>
    <w:next w:val="1"/>
    <w:link w:val="69"/>
    <w:autoRedefine/>
    <w:qFormat/>
    <w:uiPriority w:val="2"/>
    <w:pPr>
      <w:outlineLvl w:val="1"/>
    </w:pPr>
  </w:style>
  <w:style w:type="character" w:customStyle="1" w:styleId="69">
    <w:name w:val="1级标 字符"/>
    <w:basedOn w:val="34"/>
    <w:link w:val="68"/>
    <w:uiPriority w:val="2"/>
    <w:rPr>
      <w:rFonts w:eastAsia="方正黑体_GBK"/>
      <w:sz w:val="32"/>
      <w:szCs w:val="44"/>
    </w:rPr>
  </w:style>
  <w:style w:type="paragraph" w:customStyle="1" w:styleId="70">
    <w:name w:val="1级标题"/>
    <w:basedOn w:val="2"/>
    <w:next w:val="1"/>
    <w:link w:val="71"/>
    <w:autoRedefine/>
    <w:qFormat/>
    <w:uiPriority w:val="3"/>
    <w:pPr>
      <w:numPr>
        <w:ilvl w:val="1"/>
        <w:numId w:val="1"/>
      </w:numPr>
      <w:outlineLvl w:val="1"/>
    </w:pPr>
  </w:style>
  <w:style w:type="character" w:customStyle="1" w:styleId="71">
    <w:name w:val="1级标题 字符"/>
    <w:basedOn w:val="34"/>
    <w:link w:val="70"/>
    <w:uiPriority w:val="3"/>
    <w:rPr>
      <w:rFonts w:eastAsia="方正黑体_GBK"/>
      <w:sz w:val="32"/>
      <w:szCs w:val="44"/>
    </w:rPr>
  </w:style>
  <w:style w:type="paragraph" w:customStyle="1" w:styleId="72">
    <w:name w:val="2级标"/>
    <w:basedOn w:val="3"/>
    <w:next w:val="1"/>
    <w:link w:val="73"/>
    <w:autoRedefine/>
    <w:qFormat/>
    <w:uiPriority w:val="2"/>
    <w:pPr>
      <w:ind w:left="-100" w:right="-100" w:firstLine="200"/>
      <w:outlineLvl w:val="2"/>
    </w:pPr>
  </w:style>
  <w:style w:type="character" w:customStyle="1" w:styleId="73">
    <w:name w:val="2级标 字符"/>
    <w:basedOn w:val="35"/>
    <w:link w:val="72"/>
    <w:uiPriority w:val="2"/>
    <w:rPr>
      <w:rFonts w:eastAsia="方正楷体_GBK"/>
      <w:sz w:val="32"/>
      <w:szCs w:val="32"/>
    </w:rPr>
  </w:style>
  <w:style w:type="paragraph" w:customStyle="1" w:styleId="74">
    <w:name w:val="2级标题"/>
    <w:basedOn w:val="3"/>
    <w:next w:val="1"/>
    <w:link w:val="75"/>
    <w:autoRedefine/>
    <w:qFormat/>
    <w:uiPriority w:val="3"/>
    <w:pPr>
      <w:numPr>
        <w:ilvl w:val="2"/>
        <w:numId w:val="2"/>
      </w:numPr>
      <w:ind w:left="-100" w:right="-100" w:firstLine="200"/>
      <w:outlineLvl w:val="2"/>
    </w:pPr>
  </w:style>
  <w:style w:type="character" w:customStyle="1" w:styleId="75">
    <w:name w:val="2级标题 字符"/>
    <w:basedOn w:val="35"/>
    <w:link w:val="74"/>
    <w:uiPriority w:val="3"/>
    <w:rPr>
      <w:rFonts w:eastAsia="方正楷体_GBK"/>
      <w:sz w:val="32"/>
      <w:szCs w:val="32"/>
    </w:rPr>
  </w:style>
  <w:style w:type="paragraph" w:customStyle="1" w:styleId="76">
    <w:name w:val="3级标"/>
    <w:basedOn w:val="4"/>
    <w:next w:val="1"/>
    <w:link w:val="77"/>
    <w:autoRedefine/>
    <w:qFormat/>
    <w:uiPriority w:val="2"/>
    <w:pPr>
      <w:outlineLvl w:val="3"/>
    </w:pPr>
    <w:rPr>
      <w:b/>
    </w:rPr>
  </w:style>
  <w:style w:type="character" w:customStyle="1" w:styleId="77">
    <w:name w:val="3级标 字符"/>
    <w:basedOn w:val="36"/>
    <w:link w:val="76"/>
    <w:uiPriority w:val="2"/>
    <w:rPr>
      <w:b/>
      <w:sz w:val="32"/>
      <w:szCs w:val="32"/>
    </w:rPr>
  </w:style>
  <w:style w:type="paragraph" w:customStyle="1" w:styleId="78">
    <w:name w:val="3级标题"/>
    <w:basedOn w:val="4"/>
    <w:next w:val="1"/>
    <w:link w:val="79"/>
    <w:autoRedefine/>
    <w:qFormat/>
    <w:uiPriority w:val="3"/>
    <w:pPr>
      <w:numPr>
        <w:ilvl w:val="0"/>
        <w:numId w:val="3"/>
      </w:numPr>
      <w:outlineLvl w:val="3"/>
    </w:pPr>
  </w:style>
  <w:style w:type="character" w:customStyle="1" w:styleId="79">
    <w:name w:val="3级标题 字符"/>
    <w:basedOn w:val="36"/>
    <w:link w:val="78"/>
    <w:uiPriority w:val="3"/>
    <w:rPr>
      <w:sz w:val="32"/>
      <w:szCs w:val="32"/>
    </w:rPr>
  </w:style>
  <w:style w:type="paragraph" w:customStyle="1" w:styleId="80">
    <w:name w:val="4级标"/>
    <w:basedOn w:val="5"/>
    <w:next w:val="5"/>
    <w:link w:val="81"/>
    <w:autoRedefine/>
    <w:qFormat/>
    <w:uiPriority w:val="2"/>
    <w:pPr>
      <w:ind w:left="-100" w:right="-100" w:firstLine="200"/>
      <w:outlineLvl w:val="4"/>
    </w:pPr>
  </w:style>
  <w:style w:type="character" w:customStyle="1" w:styleId="81">
    <w:name w:val="4级标 字符"/>
    <w:basedOn w:val="37"/>
    <w:link w:val="80"/>
    <w:uiPriority w:val="2"/>
    <w:rPr>
      <w:sz w:val="32"/>
      <w:szCs w:val="28"/>
    </w:rPr>
  </w:style>
  <w:style w:type="paragraph" w:customStyle="1" w:styleId="82">
    <w:name w:val="4级标题"/>
    <w:basedOn w:val="5"/>
    <w:next w:val="1"/>
    <w:link w:val="83"/>
    <w:autoRedefine/>
    <w:qFormat/>
    <w:uiPriority w:val="3"/>
    <w:pPr>
      <w:numPr>
        <w:ilvl w:val="0"/>
        <w:numId w:val="4"/>
      </w:numPr>
      <w:outlineLvl w:val="4"/>
    </w:pPr>
  </w:style>
  <w:style w:type="character" w:customStyle="1" w:styleId="83">
    <w:name w:val="4级标题 字符"/>
    <w:basedOn w:val="37"/>
    <w:link w:val="82"/>
    <w:uiPriority w:val="3"/>
    <w:rPr>
      <w:sz w:val="32"/>
      <w:szCs w:val="28"/>
    </w:rPr>
  </w:style>
  <w:style w:type="paragraph" w:customStyle="1" w:styleId="84">
    <w:name w:val="TOC Heading"/>
    <w:basedOn w:val="2"/>
    <w:next w:val="1"/>
    <w:autoRedefine/>
    <w:semiHidden/>
    <w:unhideWhenUsed/>
    <w:qFormat/>
    <w:uiPriority w:val="39"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85">
    <w:name w:val="标题 9 Char"/>
    <w:basedOn w:val="31"/>
    <w:link w:val="10"/>
    <w:semiHidden/>
    <w:uiPriority w:val="9"/>
    <w:rPr>
      <w:rFonts w:asciiTheme="majorHAnsi" w:hAnsiTheme="majorHAnsi" w:eastAsiaTheme="majorEastAsia" w:cstheme="majorBidi"/>
      <w:sz w:val="21"/>
      <w:szCs w:val="21"/>
    </w:rPr>
  </w:style>
  <w:style w:type="paragraph" w:customStyle="1" w:styleId="86">
    <w:name w:val="红头"/>
    <w:basedOn w:val="1"/>
    <w:next w:val="1"/>
    <w:autoRedefine/>
    <w:qFormat/>
    <w:uiPriority w:val="0"/>
    <w:pPr>
      <w:spacing w:line="1000" w:lineRule="exact"/>
      <w:ind w:left="-960" w:leftChars="-300" w:right="-1280" w:rightChars="-400" w:firstLine="0" w:firstLineChars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character" w:customStyle="1" w:styleId="87">
    <w:name w:val="正文文本缩进 Char"/>
    <w:basedOn w:val="31"/>
    <w:link w:val="13"/>
    <w:uiPriority w:val="0"/>
    <w:rPr>
      <w:rFonts w:ascii="Calibri" w:hAnsi="Calibri" w:eastAsia="宋体"/>
      <w:kern w:val="2"/>
      <w:sz w:val="21"/>
      <w:szCs w:val="22"/>
      <w:lang w:val="zh-CN"/>
    </w:rPr>
  </w:style>
  <w:style w:type="character" w:customStyle="1" w:styleId="88">
    <w:name w:val="正文文本缩进 3 Char"/>
    <w:basedOn w:val="31"/>
    <w:link w:val="24"/>
    <w:semiHidden/>
    <w:uiPriority w:val="99"/>
    <w:rPr>
      <w:sz w:val="16"/>
      <w:szCs w:val="16"/>
    </w:rPr>
  </w:style>
  <w:style w:type="character" w:customStyle="1" w:styleId="89">
    <w:name w:val="正文文本 Char"/>
    <w:basedOn w:val="31"/>
    <w:link w:val="12"/>
    <w:uiPriority w:val="99"/>
    <w:rPr>
      <w:rFonts w:ascii="Cambria" w:hAnsi="Cambria" w:eastAsia="宋体"/>
      <w:sz w:val="22"/>
      <w:szCs w:val="22"/>
    </w:rPr>
  </w:style>
  <w:style w:type="character" w:customStyle="1" w:styleId="90">
    <w:name w:val="纯文本 Char"/>
    <w:basedOn w:val="31"/>
    <w:link w:val="16"/>
    <w:uiPriority w:val="0"/>
    <w:rPr>
      <w:rFonts w:ascii="宋体" w:hAnsi="Courier New" w:eastAsia="宋体"/>
      <w:kern w:val="2"/>
      <w:sz w:val="21"/>
    </w:rPr>
  </w:style>
  <w:style w:type="character" w:customStyle="1" w:styleId="91">
    <w:name w:val="纯文本 字符"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BC48CC-9DBE-4D67-812C-E188625C3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196</Characters>
  <Lines>1</Lines>
  <Paragraphs>1</Paragraphs>
  <TotalTime>472</TotalTime>
  <ScaleCrop>false</ScaleCrop>
  <LinksUpToDate>false</LinksUpToDate>
  <CharactersWithSpaces>229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2022-03-09T04:11:00Z</dcterms:created>
  <dc:creator>孙 云川</dc:creator>
  <cp:lastModifiedBy>admin</cp:lastModifiedBy>
  <cp:lastPrinted>2024-03-13T08:35:27Z</cp:lastPrinted>
  <dcterms:modified xsi:type="dcterms:W3CDTF">2024-03-13T08:35:31Z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BB727505995D4E66A0FD9E4A2B11267D_12</vt:lpwstr>
  </property>
</Properties>
</file>